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09CA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14:paraId="28E67D8D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Тюменская область</w:t>
      </w:r>
    </w:p>
    <w:p w14:paraId="2D6B44BE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14:paraId="0739018C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 Образование</w:t>
      </w:r>
    </w:p>
    <w:p w14:paraId="30FD0724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</w:t>
      </w:r>
      <w:r w:rsidRPr="004E28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E283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Саранпауль</w:t>
      </w:r>
    </w:p>
    <w:p w14:paraId="7607BB27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A3C786" w14:textId="77777777" w:rsidR="004E2830" w:rsidRPr="004E2830" w:rsidRDefault="004E2830" w:rsidP="004E2830">
      <w:pPr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4E2830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14:paraId="232A1900" w14:textId="77777777" w:rsidR="004E2830" w:rsidRPr="004E2830" w:rsidRDefault="004E2830" w:rsidP="004E283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17.12.2018г.</w:t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10DED1E" w14:textId="77777777" w:rsidR="004E2830" w:rsidRPr="004E2830" w:rsidRDefault="004E2830" w:rsidP="004E2830">
      <w:pPr>
        <w:spacing w:line="48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Саранпауль</w:t>
      </w:r>
    </w:p>
    <w:p w14:paraId="2E4E62C1" w14:textId="6D04FA33" w:rsidR="007D6199" w:rsidRPr="00844200" w:rsidRDefault="00CC4727" w:rsidP="00844200">
      <w:pPr>
        <w:autoSpaceDE w:val="0"/>
        <w:autoSpaceDN w:val="0"/>
        <w:adjustRightInd w:val="0"/>
        <w:ind w:right="5244"/>
        <w:rPr>
          <w:rFonts w:ascii="Times New Roman" w:hAnsi="Times New Roman" w:cs="Times New Roman"/>
          <w:color w:val="000000"/>
          <w:sz w:val="28"/>
          <w:szCs w:val="28"/>
        </w:rPr>
      </w:pPr>
      <w:r w:rsidRPr="00844200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Pr="008442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44200">
        <w:rPr>
          <w:rFonts w:ascii="Times New Roman" w:hAnsi="Times New Roman" w:cs="Times New Roman"/>
          <w:sz w:val="28"/>
          <w:szCs w:val="28"/>
        </w:rPr>
        <w:t>Управление  муниципальным имуществом в сельском по</w:t>
      </w:r>
      <w:r w:rsidR="00317A47">
        <w:rPr>
          <w:rFonts w:ascii="Times New Roman" w:hAnsi="Times New Roman" w:cs="Times New Roman"/>
          <w:sz w:val="28"/>
          <w:szCs w:val="28"/>
        </w:rPr>
        <w:t>селении Саранпауль</w:t>
      </w:r>
      <w:r w:rsidRPr="008442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213A">
        <w:rPr>
          <w:rFonts w:ascii="Times New Roman" w:hAnsi="Times New Roman" w:cs="Times New Roman"/>
          <w:color w:val="000000"/>
          <w:sz w:val="28"/>
          <w:szCs w:val="28"/>
        </w:rPr>
        <w:t xml:space="preserve"> (с изм. </w:t>
      </w:r>
      <w:r w:rsidR="007E52CE">
        <w:rPr>
          <w:rFonts w:ascii="Times New Roman" w:hAnsi="Times New Roman" w:cs="Times New Roman"/>
          <w:color w:val="000000"/>
          <w:sz w:val="28"/>
          <w:szCs w:val="28"/>
        </w:rPr>
        <w:t>от 12.03.2019</w:t>
      </w:r>
      <w:r w:rsidR="007E52CE" w:rsidRPr="007E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2CE">
        <w:rPr>
          <w:rFonts w:ascii="Times New Roman" w:hAnsi="Times New Roman" w:cs="Times New Roman"/>
          <w:color w:val="000000"/>
          <w:sz w:val="28"/>
          <w:szCs w:val="28"/>
        </w:rPr>
        <w:t>№15, от 18.02.2020 №18</w:t>
      </w:r>
      <w:r w:rsidR="00DA4707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bookmarkStart w:id="0" w:name="_GoBack"/>
      <w:bookmarkEnd w:id="0"/>
      <w:r w:rsidR="00DA4707">
        <w:rPr>
          <w:rFonts w:ascii="Times New Roman" w:hAnsi="Times New Roman" w:cs="Times New Roman"/>
          <w:color w:val="000000"/>
          <w:sz w:val="28"/>
          <w:szCs w:val="28"/>
        </w:rPr>
        <w:t>19.01.2021 №11</w:t>
      </w:r>
      <w:r w:rsidR="002121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02F4B33" w14:textId="77777777" w:rsidR="00CC4727" w:rsidRPr="00844200" w:rsidRDefault="00CC4727" w:rsidP="00CC4727">
      <w:pPr>
        <w:autoSpaceDE w:val="0"/>
        <w:autoSpaceDN w:val="0"/>
        <w:adjustRightInd w:val="0"/>
        <w:ind w:right="5952"/>
        <w:rPr>
          <w:rFonts w:ascii="Times New Roman" w:hAnsi="Times New Roman" w:cs="Times New Roman"/>
          <w:sz w:val="28"/>
          <w:szCs w:val="28"/>
        </w:rPr>
      </w:pPr>
    </w:p>
    <w:p w14:paraId="0164A924" w14:textId="77777777" w:rsidR="00020F77" w:rsidRPr="003E7ABF" w:rsidRDefault="00020F77" w:rsidP="00020F77">
      <w:pPr>
        <w:shd w:val="clear" w:color="auto" w:fill="FFFFFF"/>
        <w:tabs>
          <w:tab w:val="left" w:pos="720"/>
        </w:tabs>
        <w:spacing w:before="562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E7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        </w:t>
      </w:r>
    </w:p>
    <w:p w14:paraId="0DB973BE" w14:textId="77777777"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14:paraId="1E99F334" w14:textId="77777777" w:rsidR="00844200" w:rsidRPr="00F17198" w:rsidRDefault="00844200" w:rsidP="0084420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1719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F17198">
        <w:rPr>
          <w:rFonts w:ascii="Times New Roman" w:hAnsi="Times New Roman"/>
          <w:sz w:val="28"/>
          <w:szCs w:val="24"/>
        </w:rPr>
        <w:t>«</w:t>
      </w:r>
      <w:r w:rsidRPr="00844200">
        <w:rPr>
          <w:rFonts w:ascii="Times New Roman" w:hAnsi="Times New Roman" w:cs="Times New Roman"/>
          <w:sz w:val="28"/>
          <w:szCs w:val="28"/>
        </w:rPr>
        <w:t>Управление  муниципальным имуществом в</w:t>
      </w:r>
      <w:r w:rsidR="00317A47">
        <w:rPr>
          <w:rFonts w:ascii="Times New Roman" w:hAnsi="Times New Roman" w:cs="Times New Roman"/>
          <w:sz w:val="28"/>
          <w:szCs w:val="28"/>
        </w:rPr>
        <w:t xml:space="preserve"> сельском поселении Саранпауль</w:t>
      </w:r>
      <w:r w:rsidRPr="00F17198">
        <w:rPr>
          <w:rFonts w:ascii="Times New Roman" w:hAnsi="Times New Roman"/>
          <w:sz w:val="28"/>
          <w:szCs w:val="24"/>
        </w:rPr>
        <w:t>» согласно</w:t>
      </w:r>
      <w:r w:rsidRPr="00F17198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1313D332" w14:textId="77777777" w:rsidR="00844200" w:rsidRPr="00F17198" w:rsidRDefault="00844200" w:rsidP="00844200">
      <w:pPr>
        <w:pStyle w:val="af0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1719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с 01 января 2019г.</w:t>
      </w:r>
      <w:r w:rsidRPr="00F17198">
        <w:rPr>
          <w:sz w:val="28"/>
          <w:szCs w:val="28"/>
        </w:rPr>
        <w:t>:</w:t>
      </w:r>
    </w:p>
    <w:p w14:paraId="7A99D0F5" w14:textId="77777777" w:rsidR="00844200" w:rsidRPr="00DE3D8D" w:rsidRDefault="00844200" w:rsidP="00844200">
      <w:pPr>
        <w:pStyle w:val="af0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DE3D8D">
        <w:rPr>
          <w:sz w:val="28"/>
        </w:rPr>
        <w:t xml:space="preserve">Постановление администрации сельского поселения от </w:t>
      </w:r>
      <w:r>
        <w:rPr>
          <w:sz w:val="28"/>
        </w:rPr>
        <w:t>25</w:t>
      </w:r>
      <w:r w:rsidRPr="00DE3D8D">
        <w:rPr>
          <w:sz w:val="28"/>
        </w:rPr>
        <w:t>.12.201</w:t>
      </w:r>
      <w:r>
        <w:rPr>
          <w:sz w:val="28"/>
        </w:rPr>
        <w:t>3</w:t>
      </w:r>
      <w:r w:rsidRPr="00DE3D8D">
        <w:rPr>
          <w:sz w:val="28"/>
        </w:rPr>
        <w:t>г. №</w:t>
      </w:r>
      <w:r>
        <w:rPr>
          <w:sz w:val="28"/>
        </w:rPr>
        <w:t>50</w:t>
      </w:r>
      <w:r w:rsidRPr="00DE3D8D">
        <w:rPr>
          <w:sz w:val="28"/>
        </w:rPr>
        <w:t xml:space="preserve">  «</w:t>
      </w:r>
      <w:r>
        <w:rPr>
          <w:sz w:val="28"/>
        </w:rPr>
        <w:t xml:space="preserve">О муниципальной </w:t>
      </w:r>
      <w:r w:rsidRPr="00DE3D8D">
        <w:rPr>
          <w:sz w:val="28"/>
        </w:rPr>
        <w:t>программ</w:t>
      </w:r>
      <w:r>
        <w:rPr>
          <w:sz w:val="28"/>
        </w:rPr>
        <w:t>е</w:t>
      </w:r>
      <w:r w:rsidRPr="00DE3D8D">
        <w:rPr>
          <w:sz w:val="28"/>
        </w:rPr>
        <w:t xml:space="preserve"> «</w:t>
      </w:r>
      <w:r w:rsidRPr="00844200">
        <w:rPr>
          <w:sz w:val="28"/>
          <w:szCs w:val="28"/>
        </w:rPr>
        <w:t>Управление  муниципальным имуществом в сельском поселении Саранпауль  на 2014-2020 годы</w:t>
      </w:r>
      <w:r w:rsidRPr="00DE3D8D">
        <w:rPr>
          <w:sz w:val="28"/>
        </w:rPr>
        <w:t>».</w:t>
      </w:r>
    </w:p>
    <w:p w14:paraId="79F23A81" w14:textId="77777777" w:rsidR="00844200" w:rsidRPr="00115A36" w:rsidRDefault="00844200" w:rsidP="0084420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5CBB53E2" w14:textId="77777777" w:rsidR="00844200" w:rsidRPr="00F17198" w:rsidRDefault="00844200" w:rsidP="0084420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4"/>
        </w:rPr>
      </w:pPr>
      <w:r w:rsidRPr="005F776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>,</w:t>
      </w:r>
      <w:r w:rsidRPr="00FC253C">
        <w:rPr>
          <w:sz w:val="28"/>
          <w:szCs w:val="28"/>
        </w:rPr>
        <w:t xml:space="preserve"> </w:t>
      </w:r>
      <w:r w:rsidRPr="00FC253C">
        <w:rPr>
          <w:rFonts w:ascii="Times New Roman" w:hAnsi="Times New Roman"/>
          <w:sz w:val="28"/>
          <w:szCs w:val="28"/>
        </w:rPr>
        <w:t>но не ранее  01 января 201</w:t>
      </w:r>
      <w:r>
        <w:rPr>
          <w:rFonts w:ascii="Times New Roman" w:hAnsi="Times New Roman"/>
          <w:sz w:val="28"/>
          <w:szCs w:val="28"/>
        </w:rPr>
        <w:t>9</w:t>
      </w:r>
      <w:r w:rsidRPr="00FC253C">
        <w:rPr>
          <w:rFonts w:ascii="Times New Roman" w:hAnsi="Times New Roman"/>
          <w:sz w:val="28"/>
          <w:szCs w:val="28"/>
        </w:rPr>
        <w:t xml:space="preserve"> года.</w:t>
      </w:r>
    </w:p>
    <w:p w14:paraId="198DEA08" w14:textId="77777777" w:rsidR="00844200" w:rsidRPr="00F17198" w:rsidRDefault="00844200" w:rsidP="0084420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4"/>
        </w:rPr>
      </w:pPr>
      <w:r w:rsidRPr="00F17198">
        <w:rPr>
          <w:rFonts w:ascii="Times New Roman" w:hAnsi="Times New Roman"/>
          <w:sz w:val="28"/>
          <w:szCs w:val="24"/>
        </w:rPr>
        <w:t xml:space="preserve">Контроль за выполнением постановления оставляю за собой. </w:t>
      </w:r>
    </w:p>
    <w:p w14:paraId="74580214" w14:textId="77777777" w:rsidR="00844200" w:rsidRPr="00F17198" w:rsidRDefault="00844200" w:rsidP="00844200">
      <w:pPr>
        <w:pStyle w:val="a7"/>
        <w:ind w:left="0"/>
        <w:rPr>
          <w:rFonts w:ascii="Times New Roman" w:hAnsi="Times New Roman"/>
          <w:sz w:val="28"/>
          <w:szCs w:val="24"/>
        </w:rPr>
      </w:pPr>
    </w:p>
    <w:p w14:paraId="6F54BCE9" w14:textId="77777777" w:rsidR="00844200" w:rsidRPr="00F17198" w:rsidRDefault="00844200" w:rsidP="00844200">
      <w:pPr>
        <w:pStyle w:val="a7"/>
        <w:ind w:left="0"/>
        <w:rPr>
          <w:rFonts w:ascii="Times New Roman" w:hAnsi="Times New Roman"/>
          <w:sz w:val="28"/>
          <w:szCs w:val="24"/>
        </w:rPr>
      </w:pPr>
    </w:p>
    <w:p w14:paraId="5579AB02" w14:textId="45B84304" w:rsidR="004E2830" w:rsidRDefault="008E3D39" w:rsidP="008E3D39">
      <w:pPr>
        <w:tabs>
          <w:tab w:val="left" w:pos="6946"/>
        </w:tabs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3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П.В. Артеев</w:t>
      </w:r>
    </w:p>
    <w:p w14:paraId="37A24E09" w14:textId="77777777" w:rsidR="004E2830" w:rsidRDefault="004E2830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986EBB" w14:textId="77777777" w:rsidR="004E2830" w:rsidRDefault="004E2830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ADCF65E" w14:textId="77777777" w:rsidR="004E2830" w:rsidRDefault="004E2830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122F59D" w14:textId="77777777" w:rsidR="004E2830" w:rsidRDefault="004E2830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74512C" w14:textId="77777777" w:rsidR="008E3D39" w:rsidRDefault="008E3D39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8E3D39" w:rsidSect="00B21D0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5354BD8" w14:textId="3FC0EDEC" w:rsidR="009E3612" w:rsidRPr="009E3612" w:rsidRDefault="009E3612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3612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к постановления </w:t>
      </w:r>
    </w:p>
    <w:p w14:paraId="78AB8611" w14:textId="77777777" w:rsidR="009E3612" w:rsidRPr="009E3612" w:rsidRDefault="009E3612" w:rsidP="009E3612">
      <w:pPr>
        <w:tabs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3612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администрации сельского поселения Саранпауль</w:t>
      </w:r>
    </w:p>
    <w:p w14:paraId="674329E4" w14:textId="77777777" w:rsidR="009E3612" w:rsidRPr="009E3612" w:rsidRDefault="004E2830" w:rsidP="009E3612">
      <w:pPr>
        <w:tabs>
          <w:tab w:val="left" w:pos="374"/>
          <w:tab w:val="left" w:pos="748"/>
          <w:tab w:val="left" w:pos="6946"/>
        </w:tabs>
        <w:ind w:left="666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17.12.</w:t>
      </w:r>
      <w:r w:rsidR="009E3612" w:rsidRPr="009E361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2018г. 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115</w:t>
      </w:r>
    </w:p>
    <w:p w14:paraId="16AB0971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5DFF6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22BDA4C7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44200">
        <w:rPr>
          <w:rFonts w:ascii="Times New Roman" w:hAnsi="Times New Roman" w:cs="Times New Roman"/>
          <w:sz w:val="28"/>
          <w:szCs w:val="28"/>
        </w:rPr>
        <w:t>Управление  муниципальным имуществом в</w:t>
      </w:r>
      <w:r w:rsidR="00317A47">
        <w:rPr>
          <w:rFonts w:ascii="Times New Roman" w:hAnsi="Times New Roman" w:cs="Times New Roman"/>
          <w:sz w:val="28"/>
          <w:szCs w:val="28"/>
        </w:rPr>
        <w:t xml:space="preserve"> сельском поселении Саранпауль</w:t>
      </w:r>
      <w:r w:rsidRPr="009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06739E9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32594C1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03C8ACA6" w14:textId="77777777" w:rsidR="009E3612" w:rsidRPr="009E3612" w:rsidRDefault="009E3612" w:rsidP="009E36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44940B96" w14:textId="77777777" w:rsidR="001E252D" w:rsidRDefault="001E252D" w:rsidP="001F4A8C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1E252D" w:rsidRPr="009E3612" w14:paraId="028C3F3B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491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F08" w14:textId="77777777" w:rsidR="001E252D" w:rsidRPr="009E3612" w:rsidRDefault="009E3612" w:rsidP="00317A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0">
              <w:rPr>
                <w:rFonts w:ascii="Times New Roman" w:hAnsi="Times New Roman" w:cs="Times New Roman"/>
                <w:sz w:val="28"/>
                <w:szCs w:val="28"/>
              </w:rPr>
              <w:t>Управление  муниципальным имуществом в</w:t>
            </w:r>
            <w:r w:rsidR="00317A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Саранпауль </w:t>
            </w:r>
          </w:p>
        </w:tc>
      </w:tr>
      <w:tr w:rsidR="001E252D" w:rsidRPr="009E3612" w14:paraId="54C57155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6C2F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84B" w14:textId="77777777" w:rsidR="001E252D" w:rsidRPr="00A26779" w:rsidRDefault="00A26779" w:rsidP="005541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79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сельского поселения Саранпауль  от «07» ноября 2018 года №123-р «О разработке муниципальных программ»</w:t>
            </w:r>
          </w:p>
        </w:tc>
      </w:tr>
      <w:tr w:rsidR="001E252D" w:rsidRPr="009E3612" w14:paraId="36E4FD1D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CC9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BDE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12">
              <w:rPr>
                <w:rFonts w:ascii="Times New Roman" w:hAnsi="Times New Roman" w:cs="Times New Roman"/>
                <w:sz w:val="28"/>
                <w:szCs w:val="28"/>
              </w:rPr>
              <w:t>МКУ Администрация сельского поселения Саранпауль</w:t>
            </w:r>
          </w:p>
        </w:tc>
      </w:tr>
      <w:tr w:rsidR="001E252D" w:rsidRPr="009E3612" w14:paraId="08394608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6BB" w14:textId="77777777" w:rsidR="001E252D" w:rsidRPr="00AA1B96" w:rsidRDefault="001E252D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1B9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B90" w14:textId="77777777" w:rsidR="001E252D" w:rsidRPr="009E3612" w:rsidRDefault="00AA1B96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A1B96">
              <w:rPr>
                <w:rFonts w:ascii="Times New Roman" w:hAnsi="Times New Roman" w:cs="Times New Roman"/>
                <w:sz w:val="28"/>
                <w:szCs w:val="28"/>
              </w:rPr>
              <w:t>МКУ «ХЭС с.п.Саранпауль»</w:t>
            </w:r>
          </w:p>
        </w:tc>
      </w:tr>
      <w:tr w:rsidR="001E252D" w:rsidRPr="009E3612" w14:paraId="7CAE98AD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7E8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1F31" w14:textId="77777777" w:rsidR="001E252D" w:rsidRPr="009E3612" w:rsidRDefault="0055414D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12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B15B7C" w:rsidRPr="009E3612" w14:paraId="5F7426C6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B0B" w14:textId="77777777" w:rsidR="00B15B7C" w:rsidRPr="009E3612" w:rsidRDefault="00B15B7C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2B1F" w14:textId="77777777" w:rsidR="00FD766E" w:rsidRPr="009E3612" w:rsidRDefault="001F77AC" w:rsidP="00FD76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66E" w:rsidRPr="009E361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инвентаризации земель и вовлечение в оборот свободных земельных участков;</w:t>
            </w:r>
          </w:p>
          <w:p w14:paraId="16473435" w14:textId="77777777" w:rsidR="00FD766E" w:rsidRPr="009E3612" w:rsidRDefault="001F77AC" w:rsidP="00FD76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66E" w:rsidRPr="009E361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обследованию имущества, находящегося в муниципальной собственности;</w:t>
            </w:r>
          </w:p>
          <w:p w14:paraId="44AA971E" w14:textId="77777777" w:rsidR="00B15B7C" w:rsidRPr="009E3612" w:rsidRDefault="001F77AC" w:rsidP="00FD76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66E" w:rsidRPr="009E3612">
              <w:rPr>
                <w:rFonts w:ascii="Times New Roman" w:hAnsi="Times New Roman" w:cs="Times New Roman"/>
                <w:sz w:val="28"/>
                <w:szCs w:val="28"/>
              </w:rPr>
              <w:t>Строительство (приобретение) объектов муниципальной собственности.</w:t>
            </w:r>
          </w:p>
        </w:tc>
      </w:tr>
      <w:tr w:rsidR="001E252D" w:rsidRPr="009E3612" w14:paraId="4212B337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1B6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62F" w14:textId="77777777" w:rsidR="001E252D" w:rsidRPr="009E3612" w:rsidRDefault="009E3612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3612">
              <w:rPr>
                <w:rFonts w:ascii="Times New Roman" w:hAnsi="Times New Roman" w:cs="Times New Roman"/>
                <w:sz w:val="28"/>
                <w:szCs w:val="28"/>
              </w:rPr>
              <w:t>2019 –2025 годы и на период до 2030 года</w:t>
            </w:r>
          </w:p>
        </w:tc>
      </w:tr>
      <w:tr w:rsidR="001E252D" w:rsidRPr="009E3612" w14:paraId="3860CAFB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C29" w14:textId="77777777" w:rsidR="001E252D" w:rsidRPr="009E3612" w:rsidRDefault="001E252D" w:rsidP="001E252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9E3612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02A" w14:textId="77777777" w:rsidR="001E252D" w:rsidRPr="009E3612" w:rsidRDefault="009E3612" w:rsidP="001E25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C09" w:rsidRPr="009E3612" w14:paraId="2711C81D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336" w14:textId="77777777" w:rsidR="00D52C09" w:rsidRPr="00114C08" w:rsidRDefault="00D52C09" w:rsidP="00D52C09">
            <w:pPr>
              <w:rPr>
                <w:rFonts w:ascii="Times New Roman" w:hAnsi="Times New Roman"/>
                <w:sz w:val="28"/>
              </w:rPr>
            </w:pPr>
            <w:r w:rsidRPr="00114C08">
              <w:rPr>
                <w:rFonts w:ascii="Times New Roman" w:hAnsi="Times New Roman"/>
                <w:sz w:val="28"/>
              </w:rPr>
              <w:t xml:space="preserve">Финансовое обеспечение, в том числе с распределением средств по источникам </w:t>
            </w:r>
            <w:r w:rsidRPr="00114C08">
              <w:rPr>
                <w:rFonts w:ascii="Times New Roman" w:hAnsi="Times New Roman"/>
                <w:sz w:val="28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E82" w14:textId="77777777" w:rsidR="00D52C09" w:rsidRPr="009E3612" w:rsidRDefault="00D52C09" w:rsidP="00D52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Общий объем финансирования муниципальной программы</w:t>
            </w:r>
            <w:r w:rsidRPr="009E3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4420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Саранпауль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весь общий прогнозный объем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финансирования равен </w:t>
            </w:r>
            <w:r w:rsidRPr="0001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Саранпауль – </w:t>
            </w:r>
            <w:r w:rsidRPr="00017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3 172,6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14:paraId="5D088541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  <w:p w14:paraId="2AECFB43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2019 году – </w:t>
            </w:r>
            <w:r w:rsidRPr="0000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1 272,6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тыс. рублей, </w:t>
            </w:r>
            <w:r w:rsidRPr="00D81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том числе за счет средств сельского поселения Саранпауль – </w:t>
            </w:r>
            <w:r w:rsidRPr="0000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1 272,6</w:t>
            </w:r>
            <w:r w:rsidRPr="00D81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руб.</w:t>
            </w:r>
          </w:p>
          <w:p w14:paraId="606FFB5A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-в 2020 году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300,0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14:paraId="430A8682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2021 году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14:paraId="05D708C4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2022 году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14:paraId="2577EB05" w14:textId="77777777" w:rsidR="00D52C09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2023 году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47FF1EA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2024 году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14:paraId="3B706258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2025 году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14:paraId="6179969E" w14:textId="77777777" w:rsidR="00D52C09" w:rsidRPr="009E3612" w:rsidRDefault="00D52C09" w:rsidP="00D52C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-в 2026 – 2030  </w:t>
            </w:r>
            <w:proofErr w:type="spellStart"/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г.г</w:t>
            </w:r>
            <w:proofErr w:type="spellEnd"/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500,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0  тыс. рублей, в том числе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500</w:t>
            </w: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,0 </w:t>
            </w:r>
            <w:r w:rsidRPr="009E3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2D977936" w14:textId="109424A3" w:rsidR="00D52C09" w:rsidRPr="00C0590A" w:rsidRDefault="00D52C09" w:rsidP="00D52C09">
            <w:pPr>
              <w:rPr>
                <w:sz w:val="28"/>
              </w:rPr>
            </w:pPr>
            <w:r w:rsidRPr="009E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  <w:tr w:rsidR="002C383A" w:rsidRPr="009E3612" w14:paraId="350D0502" w14:textId="77777777" w:rsidTr="00B21D0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C8D" w14:textId="77777777" w:rsidR="002C383A" w:rsidRPr="00114C08" w:rsidRDefault="002C383A" w:rsidP="001E1D37">
            <w:pPr>
              <w:rPr>
                <w:rFonts w:ascii="Times New Roman" w:hAnsi="Times New Roman"/>
                <w:sz w:val="28"/>
              </w:rPr>
            </w:pPr>
            <w:r w:rsidRPr="00114C08">
              <w:rPr>
                <w:rFonts w:ascii="Times New Roman" w:hAnsi="Times New Roman"/>
                <w:sz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A04" w14:textId="77777777" w:rsidR="002C383A" w:rsidRDefault="002C383A" w:rsidP="001E1D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12">
              <w:rPr>
                <w:rFonts w:ascii="Times New Roman" w:hAnsi="Times New Roman" w:cs="Times New Roman"/>
                <w:sz w:val="28"/>
                <w:szCs w:val="28"/>
              </w:rPr>
              <w:t>-проведение обследования на предмет признания аварийными и подлежащих сносу или реконструкции жилых домов,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4641C4" w14:textId="77777777" w:rsidR="002C383A" w:rsidRDefault="002C383A" w:rsidP="001E1D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-кол-во разработанных дизайн-проектов по благоустройству территории сельского поселения Саранпауль, ед.;</w:t>
            </w:r>
          </w:p>
          <w:p w14:paraId="3E55CED9" w14:textId="77777777" w:rsidR="002C383A" w:rsidRDefault="002C383A" w:rsidP="001E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CF161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spellStart"/>
            <w:r w:rsidRPr="00CF1617">
              <w:rPr>
                <w:rFonts w:ascii="Times New Roman" w:hAnsi="Times New Roman" w:cs="Times New Roman"/>
                <w:sz w:val="28"/>
                <w:szCs w:val="28"/>
              </w:rPr>
              <w:t>промежёванных</w:t>
            </w:r>
            <w:proofErr w:type="spellEnd"/>
            <w:r w:rsidRPr="00CF1617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ED4214" w14:textId="77777777" w:rsidR="002C383A" w:rsidRPr="00114C08" w:rsidRDefault="002C383A" w:rsidP="001E1D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563B7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установленных </w:t>
            </w:r>
            <w:r w:rsidRPr="004B260F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4B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спортивной инфраструктуры </w:t>
            </w:r>
            <w:r w:rsidRPr="00563B75">
              <w:rPr>
                <w:rFonts w:ascii="Times New Roman" w:hAnsi="Times New Roman" w:cs="Times New Roman"/>
                <w:sz w:val="28"/>
                <w:szCs w:val="28"/>
              </w:rPr>
              <w:t>и детских площадок, ед.</w:t>
            </w:r>
          </w:p>
        </w:tc>
      </w:tr>
    </w:tbl>
    <w:p w14:paraId="4F85EE6C" w14:textId="77777777" w:rsidR="001F4A8C" w:rsidRDefault="001F4A8C" w:rsidP="001F4A8C">
      <w:pPr>
        <w:pStyle w:val="ConsPlusNonformat"/>
        <w:rPr>
          <w:rFonts w:ascii="Times New Roman" w:hAnsi="Times New Roman"/>
          <w:sz w:val="28"/>
          <w:szCs w:val="28"/>
        </w:rPr>
      </w:pPr>
    </w:p>
    <w:p w14:paraId="60189720" w14:textId="77777777" w:rsidR="00EE6F9E" w:rsidRPr="00B21D0D" w:rsidRDefault="00EE6F9E" w:rsidP="00EE6F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D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социально-экономического развития сельского поселения Саранпауль. </w:t>
      </w:r>
    </w:p>
    <w:p w14:paraId="2A6A8410" w14:textId="77777777" w:rsidR="00EE6F9E" w:rsidRPr="00B21D0D" w:rsidRDefault="00EE6F9E" w:rsidP="00EE6F9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35920B2" w14:textId="77777777" w:rsidR="00EE6F9E" w:rsidRPr="00B21D0D" w:rsidRDefault="00EE6F9E" w:rsidP="00EE6F9E">
      <w:pPr>
        <w:tabs>
          <w:tab w:val="left" w:pos="27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 </w:t>
      </w:r>
    </w:p>
    <w:p w14:paraId="1D482010" w14:textId="77777777" w:rsidR="001F4A8C" w:rsidRPr="00B21D0D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0D">
        <w:rPr>
          <w:sz w:val="28"/>
          <w:szCs w:val="28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14:paraId="7302BFA8" w14:textId="77777777" w:rsidR="00D70099" w:rsidRPr="00B21D0D" w:rsidRDefault="00D70099" w:rsidP="00D70099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1D0D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Важным направлением, в программе, является увеличение налогооблагаемой базы по земельному налогу,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 же оформление в муниципальную собственность земельных участков, расположенных под объектами муниципальной собственности, что позволит повысить экономическую составляющую казны сельского поселения и увеличить доходную составляющую бюджета сельского поселения.</w:t>
      </w:r>
    </w:p>
    <w:p w14:paraId="4B7F7290" w14:textId="77777777" w:rsidR="00D70099" w:rsidRPr="00B21D0D" w:rsidRDefault="00D70099" w:rsidP="00D70099">
      <w:pPr>
        <w:widowControl w:val="0"/>
        <w:shd w:val="clear" w:color="auto" w:fill="FFFFFF"/>
        <w:autoSpaceDE w:val="0"/>
        <w:autoSpaceDN w:val="0"/>
        <w:adjustRightInd w:val="0"/>
        <w:ind w:left="51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1D0D">
        <w:rPr>
          <w:rFonts w:ascii="Times New Roman" w:hAnsi="Times New Roman" w:cs="Times New Roman"/>
          <w:color w:val="000000"/>
          <w:spacing w:val="2"/>
          <w:sz w:val="28"/>
          <w:szCs w:val="28"/>
        </w:rPr>
        <w:t>Рынок недвижимости в силу определенных экономических влияний постоянно колеблется и для правильного и более эффективного использования муниципального имущества необходимо знать не только реальную стоимость имущества, но и стоимость платы за пользование предоставленного муниципального имущества (аренда, концессия и т.п.). Оценка объектов муниципальной собственности поселения играет немаловажную роль в его эффективном использовании.</w:t>
      </w:r>
    </w:p>
    <w:p w14:paraId="735AD2C1" w14:textId="77777777" w:rsidR="00D70099" w:rsidRPr="00B21D0D" w:rsidRDefault="00D70099" w:rsidP="00D700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Актуальной остается проблема высокой степени физического и морального износа объектов недвижимости, находящихся в муниципальной собственности сельского поселения.</w:t>
      </w:r>
    </w:p>
    <w:p w14:paraId="7E542B26" w14:textId="77777777" w:rsidR="00D70099" w:rsidRPr="00B21D0D" w:rsidRDefault="00D70099" w:rsidP="00D7009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0D">
        <w:rPr>
          <w:sz w:val="28"/>
          <w:szCs w:val="28"/>
        </w:rPr>
        <w:t xml:space="preserve">Обеспечение сохранности, технического, эксплуатационного обслуживания муниципального имущества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</w:t>
      </w:r>
      <w:r w:rsidRPr="00B21D0D">
        <w:rPr>
          <w:sz w:val="28"/>
          <w:szCs w:val="28"/>
        </w:rPr>
        <w:lastRenderedPageBreak/>
        <w:t>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социально-ориентированной политики является создание условий для качественного и комфортного обслуживания населения.</w:t>
      </w:r>
    </w:p>
    <w:p w14:paraId="7E084683" w14:textId="77777777" w:rsidR="00EE6F9E" w:rsidRPr="00B21D0D" w:rsidRDefault="00EE6F9E" w:rsidP="00EE6F9E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861D95" w14:textId="77777777" w:rsidR="00EE6F9E" w:rsidRPr="00B21D0D" w:rsidRDefault="00EE6F9E" w:rsidP="00EE6F9E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D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их достижения.</w:t>
      </w:r>
    </w:p>
    <w:p w14:paraId="1A2998B3" w14:textId="77777777" w:rsidR="00EE6F9E" w:rsidRPr="00B21D0D" w:rsidRDefault="00EE6F9E" w:rsidP="001F4A8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14:paraId="48D3CE03" w14:textId="77777777" w:rsidR="00EE6F9E" w:rsidRPr="00B21D0D" w:rsidRDefault="001F4A8C" w:rsidP="00EE6F9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 xml:space="preserve">Целью программы является эффективное управление, владение, пользование и распоряжение имуществом, находящимся в  муниципальной собственности </w:t>
      </w:r>
      <w:r w:rsidR="00EE6F9E" w:rsidRPr="00B21D0D">
        <w:rPr>
          <w:rFonts w:ascii="Times New Roman" w:hAnsi="Times New Roman" w:cs="Times New Roman"/>
          <w:sz w:val="28"/>
          <w:szCs w:val="28"/>
        </w:rPr>
        <w:t>сельского поселения Саранпауль.</w:t>
      </w:r>
    </w:p>
    <w:p w14:paraId="009331C5" w14:textId="77777777" w:rsidR="00EE6F9E" w:rsidRPr="00B21D0D" w:rsidRDefault="00EE6F9E" w:rsidP="00EE6F9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будет обеспечено путем решения следующей задачи:</w:t>
      </w:r>
    </w:p>
    <w:p w14:paraId="29E8FC87" w14:textId="77777777" w:rsidR="00732517" w:rsidRPr="009E3612" w:rsidRDefault="00732517" w:rsidP="0073251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612">
        <w:rPr>
          <w:rFonts w:ascii="Times New Roman" w:hAnsi="Times New Roman" w:cs="Times New Roman"/>
          <w:sz w:val="28"/>
          <w:szCs w:val="28"/>
        </w:rPr>
        <w:t>Проведение мероприятий по инвентаризации земель и вовлечение в оборот свободных земельных участков;</w:t>
      </w:r>
    </w:p>
    <w:p w14:paraId="6A2C9617" w14:textId="77777777" w:rsidR="00732517" w:rsidRPr="009E3612" w:rsidRDefault="00732517" w:rsidP="0073251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612">
        <w:rPr>
          <w:rFonts w:ascii="Times New Roman" w:hAnsi="Times New Roman" w:cs="Times New Roman"/>
          <w:sz w:val="28"/>
          <w:szCs w:val="28"/>
        </w:rPr>
        <w:t>Проведение мероприятий по обследованию имущества, находящегося в муниципальной собственности;</w:t>
      </w:r>
    </w:p>
    <w:p w14:paraId="4B86EDE6" w14:textId="77777777" w:rsidR="00732517" w:rsidRDefault="00732517" w:rsidP="007325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612">
        <w:rPr>
          <w:rFonts w:ascii="Times New Roman" w:hAnsi="Times New Roman" w:cs="Times New Roman"/>
          <w:sz w:val="28"/>
          <w:szCs w:val="28"/>
        </w:rPr>
        <w:t>Строительство (приобретение) объектов муниципальной собственности.</w:t>
      </w:r>
    </w:p>
    <w:p w14:paraId="1261642E" w14:textId="77777777" w:rsidR="00732517" w:rsidRPr="00732517" w:rsidRDefault="00732517" w:rsidP="0073251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муниципальной программы характеризуются следующими целевыми показателями муниципальной программы (показатели социально-экономической эффективности): </w:t>
      </w:r>
    </w:p>
    <w:p w14:paraId="3D4CE119" w14:textId="77777777" w:rsidR="00732517" w:rsidRDefault="00732517" w:rsidP="00732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12">
        <w:rPr>
          <w:rFonts w:ascii="Times New Roman" w:hAnsi="Times New Roman" w:cs="Times New Roman"/>
          <w:sz w:val="28"/>
          <w:szCs w:val="28"/>
        </w:rPr>
        <w:t>-проведение обследования на предмет признания аварийными и подлежащих сносу или реконструкции жилых домов,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645240" w14:textId="77777777" w:rsidR="00732517" w:rsidRDefault="00732517" w:rsidP="0073251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-кол-во разработанных дизайн-проектов по благоустройству территории сельского поселения Саранпауль, ед.</w:t>
      </w:r>
      <w:r w:rsidR="0089493D">
        <w:rPr>
          <w:rFonts w:ascii="Times New Roman" w:hAnsi="Times New Roman" w:cs="Times New Roman"/>
          <w:sz w:val="28"/>
          <w:szCs w:val="28"/>
        </w:rPr>
        <w:t>;</w:t>
      </w:r>
    </w:p>
    <w:p w14:paraId="28B436BF" w14:textId="77777777" w:rsidR="0089493D" w:rsidRDefault="0089493D" w:rsidP="002C383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554A2">
        <w:rPr>
          <w:rFonts w:ascii="Times New Roman" w:hAnsi="Times New Roman" w:cs="Times New Roman"/>
          <w:sz w:val="28"/>
          <w:szCs w:val="28"/>
        </w:rPr>
        <w:t>-</w:t>
      </w:r>
      <w:r w:rsidR="00413719" w:rsidRPr="00737147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413719" w:rsidRPr="00737147">
        <w:rPr>
          <w:rFonts w:ascii="Times New Roman" w:hAnsi="Times New Roman"/>
          <w:sz w:val="28"/>
          <w:szCs w:val="28"/>
        </w:rPr>
        <w:t>проме</w:t>
      </w:r>
      <w:r w:rsidR="002C383A">
        <w:rPr>
          <w:rFonts w:ascii="Times New Roman" w:hAnsi="Times New Roman"/>
          <w:sz w:val="28"/>
          <w:szCs w:val="28"/>
        </w:rPr>
        <w:t>жёванных</w:t>
      </w:r>
      <w:proofErr w:type="spellEnd"/>
      <w:r w:rsidR="002C383A">
        <w:rPr>
          <w:rFonts w:ascii="Times New Roman" w:hAnsi="Times New Roman"/>
          <w:sz w:val="28"/>
          <w:szCs w:val="28"/>
        </w:rPr>
        <w:t xml:space="preserve"> земельных участков, ед.;</w:t>
      </w:r>
    </w:p>
    <w:p w14:paraId="24A4FA88" w14:textId="77777777" w:rsidR="002C383A" w:rsidRPr="002C383A" w:rsidRDefault="002C383A" w:rsidP="002C383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737147">
        <w:rPr>
          <w:rFonts w:ascii="Times New Roman" w:hAnsi="Times New Roman"/>
          <w:sz w:val="28"/>
          <w:szCs w:val="28"/>
        </w:rPr>
        <w:t>-</w:t>
      </w:r>
      <w:r w:rsidRPr="006936AA">
        <w:rPr>
          <w:rFonts w:ascii="Times New Roman" w:hAnsi="Times New Roman"/>
          <w:sz w:val="28"/>
          <w:szCs w:val="28"/>
        </w:rPr>
        <w:t xml:space="preserve">количество установленных </w:t>
      </w:r>
      <w:r w:rsidRPr="004B260F">
        <w:rPr>
          <w:rFonts w:ascii="Times New Roman" w:hAnsi="Times New Roman"/>
          <w:sz w:val="28"/>
          <w:szCs w:val="28"/>
        </w:rPr>
        <w:t xml:space="preserve">объектов спортивной инфраструктуры </w:t>
      </w:r>
      <w:r w:rsidRPr="006936AA">
        <w:rPr>
          <w:rFonts w:ascii="Times New Roman" w:hAnsi="Times New Roman"/>
          <w:sz w:val="28"/>
          <w:szCs w:val="28"/>
        </w:rPr>
        <w:t>и детских площадок, ед.</w:t>
      </w:r>
    </w:p>
    <w:p w14:paraId="682BEF46" w14:textId="77777777" w:rsidR="00732517" w:rsidRDefault="00732517" w:rsidP="0073251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32517">
        <w:rPr>
          <w:rFonts w:ascii="Times New Roman" w:hAnsi="Times New Roman" w:cs="Times New Roman"/>
          <w:sz w:val="28"/>
          <w:szCs w:val="28"/>
        </w:rPr>
        <w:t>Значение показателей определяется по данным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72F49" w14:textId="77777777" w:rsidR="00732517" w:rsidRPr="00732517" w:rsidRDefault="00732517" w:rsidP="0073251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32517">
        <w:rPr>
          <w:rFonts w:ascii="Times New Roman" w:hAnsi="Times New Roman" w:cs="Times New Roman"/>
          <w:sz w:val="28"/>
          <w:szCs w:val="28"/>
        </w:rPr>
        <w:t>Значения и динамика целевых показателей муниципальной программы (показатели социально-экономической эффективности) по годам приводится в приложении 1 к муниципальной программе.</w:t>
      </w:r>
    </w:p>
    <w:p w14:paraId="752E0212" w14:textId="77777777" w:rsidR="00D70099" w:rsidRPr="00732517" w:rsidRDefault="00732517" w:rsidP="0073251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32517">
        <w:rPr>
          <w:rFonts w:ascii="Times New Roman" w:hAnsi="Times New Roman" w:cs="Times New Roman"/>
          <w:sz w:val="28"/>
          <w:szCs w:val="28"/>
        </w:rPr>
        <w:t>Муниципальная программа рассчитана на реализацию в течение периода с 201</w:t>
      </w:r>
      <w:r w:rsidR="005802B4">
        <w:rPr>
          <w:rFonts w:ascii="Times New Roman" w:hAnsi="Times New Roman" w:cs="Times New Roman"/>
          <w:sz w:val="28"/>
          <w:szCs w:val="28"/>
        </w:rPr>
        <w:t>9</w:t>
      </w:r>
      <w:r w:rsidRPr="00732517">
        <w:rPr>
          <w:rFonts w:ascii="Times New Roman" w:hAnsi="Times New Roman" w:cs="Times New Roman"/>
          <w:sz w:val="28"/>
          <w:szCs w:val="28"/>
        </w:rPr>
        <w:t xml:space="preserve"> – 2025 годы и на период до 2030 года. </w:t>
      </w:r>
    </w:p>
    <w:p w14:paraId="011264CE" w14:textId="77777777" w:rsidR="001F4A8C" w:rsidRPr="00B21D0D" w:rsidRDefault="001F4A8C" w:rsidP="001F4A8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14:paraId="39B1D47B" w14:textId="77777777" w:rsidR="00F57023" w:rsidRPr="00B21D0D" w:rsidRDefault="00F57023" w:rsidP="00F57023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6313B83" w14:textId="77777777" w:rsidR="00F57023" w:rsidRPr="00B21D0D" w:rsidRDefault="00F57023" w:rsidP="00F57023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D">
        <w:rPr>
          <w:rFonts w:ascii="Times New Roman" w:hAnsi="Times New Roman" w:cs="Times New Roman"/>
          <w:b/>
          <w:sz w:val="28"/>
          <w:szCs w:val="28"/>
        </w:rPr>
        <w:t>Раздел 3. Перечень программных мероприятий</w:t>
      </w:r>
    </w:p>
    <w:p w14:paraId="59C50B2C" w14:textId="77777777" w:rsidR="00F57023" w:rsidRPr="00B21D0D" w:rsidRDefault="00F57023" w:rsidP="00F57023">
      <w:pPr>
        <w:autoSpaceDE w:val="0"/>
        <w:autoSpaceDN w:val="0"/>
        <w:adjustRightInd w:val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774A771D" w14:textId="77777777" w:rsidR="00F57023" w:rsidRPr="00B21D0D" w:rsidRDefault="00F57023" w:rsidP="00F570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89575" w14:textId="77777777" w:rsidR="00F57023" w:rsidRPr="00B21D0D" w:rsidRDefault="00F57023" w:rsidP="00F5702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1D0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мероприятия по управлению муниципальным имуществом представлены в приложении </w:t>
      </w:r>
      <w:r w:rsidR="00811B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21D0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  </w:t>
      </w:r>
    </w:p>
    <w:p w14:paraId="701AA881" w14:textId="77777777" w:rsidR="001F4A8C" w:rsidRPr="00B21D0D" w:rsidRDefault="001F4A8C" w:rsidP="001F4A8C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F5892" w14:textId="77777777" w:rsidR="00F57023" w:rsidRPr="00B21D0D" w:rsidRDefault="00F57023" w:rsidP="00F5702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0D">
        <w:rPr>
          <w:rFonts w:ascii="Times New Roman" w:hAnsi="Times New Roman" w:cs="Times New Roman"/>
          <w:b/>
          <w:sz w:val="28"/>
          <w:szCs w:val="28"/>
        </w:rPr>
        <w:t>Раздел 4. Механизм реализации муниципальной программы</w:t>
      </w:r>
    </w:p>
    <w:p w14:paraId="4CB5AEAF" w14:textId="77777777" w:rsidR="001F4A8C" w:rsidRPr="00B21D0D" w:rsidRDefault="001F4A8C" w:rsidP="000C2E0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14:paraId="70FB3AA6" w14:textId="77777777" w:rsidR="001F4A8C" w:rsidRPr="00B21D0D" w:rsidRDefault="001F4A8C" w:rsidP="001F4A8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0D">
        <w:rPr>
          <w:sz w:val="28"/>
          <w:szCs w:val="28"/>
        </w:rPr>
        <w:lastRenderedPageBreak/>
        <w:t>Управление реализацией целевой программы осуществляется администр</w:t>
      </w:r>
      <w:r w:rsidR="00C03F2F" w:rsidRPr="00B21D0D">
        <w:rPr>
          <w:sz w:val="28"/>
          <w:szCs w:val="28"/>
        </w:rPr>
        <w:t>ацией сельского поселения Сар</w:t>
      </w:r>
      <w:r w:rsidR="002F68F5" w:rsidRPr="00B21D0D">
        <w:rPr>
          <w:sz w:val="28"/>
          <w:szCs w:val="28"/>
        </w:rPr>
        <w:t>анпауль</w:t>
      </w:r>
      <w:r w:rsidRPr="00B21D0D">
        <w:rPr>
          <w:sz w:val="28"/>
          <w:szCs w:val="28"/>
        </w:rPr>
        <w:t>. Финансирование расходов на реализацию целевой программы осуществляется в порядке, установленном для исполнения расходов бюджета муниципального образования.</w:t>
      </w:r>
    </w:p>
    <w:p w14:paraId="7105F2A7" w14:textId="77777777" w:rsidR="001F4A8C" w:rsidRPr="00B21D0D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- Югры и муниципальными правовыми актами   в сфере управления муниципальным имуществом.</w:t>
      </w:r>
    </w:p>
    <w:p w14:paraId="0C3AF6B8" w14:textId="77777777" w:rsidR="001F4A8C" w:rsidRPr="00B21D0D" w:rsidRDefault="001F4A8C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Механизм реализации включает следующие элементы:</w:t>
      </w:r>
    </w:p>
    <w:p w14:paraId="4D17A2AC" w14:textId="77777777" w:rsidR="001F4A8C" w:rsidRPr="00B21D0D" w:rsidRDefault="007E51E8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A8C" w:rsidRPr="00B21D0D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необходимых для выполнения Программы;</w:t>
      </w:r>
    </w:p>
    <w:p w14:paraId="1EC8724F" w14:textId="77777777" w:rsidR="001F4A8C" w:rsidRPr="00B21D0D" w:rsidRDefault="007E51E8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A8C" w:rsidRPr="00B21D0D">
        <w:rPr>
          <w:rFonts w:ascii="Times New Roman" w:hAnsi="Times New Roman" w:cs="Times New Roman"/>
          <w:sz w:val="28"/>
          <w:szCs w:val="28"/>
        </w:rPr>
        <w:t>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14:paraId="0AD601AA" w14:textId="77777777" w:rsidR="001F4A8C" w:rsidRPr="00B21D0D" w:rsidRDefault="007E51E8" w:rsidP="001F4A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A8C" w:rsidRPr="00B21D0D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14:paraId="4F0A9CBE" w14:textId="77777777" w:rsidR="001F4A8C" w:rsidRPr="00B21D0D" w:rsidRDefault="007E51E8" w:rsidP="001F4A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A8C" w:rsidRPr="00B21D0D">
        <w:rPr>
          <w:rFonts w:ascii="Times New Roman" w:hAnsi="Times New Roman" w:cs="Times New Roman"/>
          <w:sz w:val="28"/>
          <w:szCs w:val="28"/>
        </w:rPr>
        <w:t>администр</w:t>
      </w:r>
      <w:r w:rsidR="00FC2845" w:rsidRPr="00B21D0D">
        <w:rPr>
          <w:rFonts w:ascii="Times New Roman" w:hAnsi="Times New Roman" w:cs="Times New Roman"/>
          <w:sz w:val="28"/>
          <w:szCs w:val="28"/>
        </w:rPr>
        <w:t>ация  сельского поселения Саранпауль</w:t>
      </w:r>
      <w:r w:rsidR="001F4A8C" w:rsidRPr="00B21D0D">
        <w:rPr>
          <w:rFonts w:ascii="Times New Roman" w:hAnsi="Times New Roman" w:cs="Times New Roman"/>
          <w:sz w:val="28"/>
          <w:szCs w:val="28"/>
        </w:rPr>
        <w:t xml:space="preserve">  несет ответственность за ее реализацию, конечные результаты, целевое и эффективное использование полученных на выполнение Программы финансовых средств:</w:t>
      </w:r>
    </w:p>
    <w:p w14:paraId="652BF186" w14:textId="77777777" w:rsidR="001F4A8C" w:rsidRPr="00B21D0D" w:rsidRDefault="001F4A8C" w:rsidP="001F4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-формирует и представляет в установленном порядке бюджетную заявку на финансирование Программы на очередной финансовый год;</w:t>
      </w:r>
    </w:p>
    <w:p w14:paraId="61DD8CFA" w14:textId="77777777" w:rsidR="001F4A8C" w:rsidRPr="00B21D0D" w:rsidRDefault="007E51E8" w:rsidP="001F4A8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A8C" w:rsidRPr="00B21D0D">
        <w:rPr>
          <w:rFonts w:ascii="Times New Roman" w:hAnsi="Times New Roman" w:cs="Times New Roman"/>
          <w:sz w:val="28"/>
          <w:szCs w:val="28"/>
        </w:rPr>
        <w:t>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год, уточняются затраты, а также показатели (индикаторы) достижения цели и хода реализации программных мероприятий.</w:t>
      </w:r>
    </w:p>
    <w:p w14:paraId="0B7630DC" w14:textId="77777777" w:rsidR="00F57023" w:rsidRPr="00B21D0D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1D0D">
        <w:rPr>
          <w:rFonts w:ascii="Times New Roman" w:eastAsiaTheme="minorHAnsi" w:hAnsi="Times New Roman" w:cs="Times New Roman"/>
          <w:sz w:val="28"/>
          <w:szCs w:val="28"/>
        </w:rPr>
        <w:t>При реализации Программы следует учитывать риски, связанные с возможным существенным изменением законодательства, недостатками проведенных работ и финансированием мероприятий Программы.</w:t>
      </w:r>
    </w:p>
    <w:p w14:paraId="503D19D3" w14:textId="77777777" w:rsidR="00F57023" w:rsidRPr="00B21D0D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1D0D">
        <w:rPr>
          <w:rFonts w:ascii="Times New Roman" w:eastAsiaTheme="minorHAnsi" w:hAnsi="Times New Roman" w:cs="Times New Roman"/>
          <w:sz w:val="28"/>
          <w:szCs w:val="28"/>
        </w:rPr>
        <w:t>1. Риск, связанный с тем, что может возникнуть необходимость вносить существенные изменения в местные нормативные акты, значительно корректировать документы, подготовленные для реализации мероприятий Программы, что повлечет за собой либо отставание от графика реализации мероприятий, либо сделает реализацию некоторых мероприятий экономически невыгодной или невозможной.</w:t>
      </w:r>
    </w:p>
    <w:p w14:paraId="53148C71" w14:textId="77777777" w:rsidR="00F57023" w:rsidRPr="00B21D0D" w:rsidRDefault="00F57023" w:rsidP="00F5702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1D0D">
        <w:rPr>
          <w:rFonts w:ascii="Times New Roman" w:eastAsiaTheme="minorHAnsi" w:hAnsi="Times New Roman" w:cs="Times New Roman"/>
          <w:sz w:val="28"/>
          <w:szCs w:val="28"/>
        </w:rPr>
        <w:t>2. Риск, связанный с недостатками проведенных работ в рамках мероприятий Программы.</w:t>
      </w:r>
    </w:p>
    <w:p w14:paraId="565CAE41" w14:textId="77777777" w:rsidR="00F57023" w:rsidRPr="00B21D0D" w:rsidRDefault="00F57023" w:rsidP="00F570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В целях контроля и минимизации данных рисков планируется реализация следующих мероприятий:</w:t>
      </w:r>
    </w:p>
    <w:p w14:paraId="3C95E056" w14:textId="77777777" w:rsidR="00F57023" w:rsidRPr="00B21D0D" w:rsidRDefault="00F57023" w:rsidP="00F5702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-внесение изменений в  нормативно правовую базу, принятую на местном уровне;</w:t>
      </w:r>
    </w:p>
    <w:p w14:paraId="5CCC0C39" w14:textId="77777777" w:rsidR="00F57023" w:rsidRPr="00B21D0D" w:rsidRDefault="00F57023" w:rsidP="00F570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1D0D">
        <w:rPr>
          <w:rFonts w:ascii="Times New Roman" w:hAnsi="Times New Roman" w:cs="Times New Roman"/>
          <w:sz w:val="28"/>
          <w:szCs w:val="28"/>
        </w:rPr>
        <w:t>-ведение мониторинга и контроля за соблюдением договорных обязательств.</w:t>
      </w:r>
    </w:p>
    <w:p w14:paraId="1AFDBD67" w14:textId="77777777" w:rsidR="00233C07" w:rsidRPr="009244BF" w:rsidRDefault="00233C07" w:rsidP="00036E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33C07" w:rsidRPr="009244BF" w:rsidSect="00B21D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E95B" w14:textId="77777777" w:rsidR="005800F3" w:rsidRPr="00A2299A" w:rsidRDefault="005800F3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06634B4" w14:textId="77777777" w:rsidR="005800F3" w:rsidRPr="00A2299A" w:rsidRDefault="005800F3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EC1A" w14:textId="77777777" w:rsidR="005800F3" w:rsidRPr="00A2299A" w:rsidRDefault="005800F3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E51A614" w14:textId="77777777" w:rsidR="005800F3" w:rsidRPr="00A2299A" w:rsidRDefault="005800F3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736"/>
    <w:multiLevelType w:val="hybridMultilevel"/>
    <w:tmpl w:val="BCF8302C"/>
    <w:lvl w:ilvl="0" w:tplc="153E4E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0D6AE2"/>
    <w:multiLevelType w:val="hybridMultilevel"/>
    <w:tmpl w:val="1772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6F"/>
    <w:rsid w:val="00000165"/>
    <w:rsid w:val="000138F7"/>
    <w:rsid w:val="00020623"/>
    <w:rsid w:val="00020F77"/>
    <w:rsid w:val="000231AC"/>
    <w:rsid w:val="00023D67"/>
    <w:rsid w:val="00023EF4"/>
    <w:rsid w:val="00027548"/>
    <w:rsid w:val="000314DA"/>
    <w:rsid w:val="00032E4B"/>
    <w:rsid w:val="0003389D"/>
    <w:rsid w:val="00034851"/>
    <w:rsid w:val="00034E60"/>
    <w:rsid w:val="000364A7"/>
    <w:rsid w:val="00036ECC"/>
    <w:rsid w:val="00041208"/>
    <w:rsid w:val="00045535"/>
    <w:rsid w:val="00045F5B"/>
    <w:rsid w:val="000515CA"/>
    <w:rsid w:val="00051627"/>
    <w:rsid w:val="000518D1"/>
    <w:rsid w:val="00065084"/>
    <w:rsid w:val="0006692F"/>
    <w:rsid w:val="00070F06"/>
    <w:rsid w:val="000774DA"/>
    <w:rsid w:val="00082479"/>
    <w:rsid w:val="00084B09"/>
    <w:rsid w:val="00084FFB"/>
    <w:rsid w:val="00085D1C"/>
    <w:rsid w:val="00087B03"/>
    <w:rsid w:val="00090096"/>
    <w:rsid w:val="000907FA"/>
    <w:rsid w:val="0009115F"/>
    <w:rsid w:val="000936B0"/>
    <w:rsid w:val="00093F48"/>
    <w:rsid w:val="000961E4"/>
    <w:rsid w:val="000962C3"/>
    <w:rsid w:val="000967EE"/>
    <w:rsid w:val="0009694A"/>
    <w:rsid w:val="000A1F11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DE"/>
    <w:rsid w:val="000F0EE5"/>
    <w:rsid w:val="000F2FC3"/>
    <w:rsid w:val="000F3730"/>
    <w:rsid w:val="00102BEC"/>
    <w:rsid w:val="001049F0"/>
    <w:rsid w:val="00105ED9"/>
    <w:rsid w:val="0011203B"/>
    <w:rsid w:val="00113C5E"/>
    <w:rsid w:val="00114B71"/>
    <w:rsid w:val="0012097D"/>
    <w:rsid w:val="001272C8"/>
    <w:rsid w:val="00132610"/>
    <w:rsid w:val="00137390"/>
    <w:rsid w:val="001408FF"/>
    <w:rsid w:val="00143692"/>
    <w:rsid w:val="00143F77"/>
    <w:rsid w:val="001477C2"/>
    <w:rsid w:val="00153D76"/>
    <w:rsid w:val="00167181"/>
    <w:rsid w:val="0017769E"/>
    <w:rsid w:val="001A51B9"/>
    <w:rsid w:val="001B00AF"/>
    <w:rsid w:val="001B111F"/>
    <w:rsid w:val="001B2332"/>
    <w:rsid w:val="001C0CCA"/>
    <w:rsid w:val="001C3264"/>
    <w:rsid w:val="001C42BF"/>
    <w:rsid w:val="001C44C5"/>
    <w:rsid w:val="001C68B0"/>
    <w:rsid w:val="001D2961"/>
    <w:rsid w:val="001D34F5"/>
    <w:rsid w:val="001E15A0"/>
    <w:rsid w:val="001E252D"/>
    <w:rsid w:val="001E33F9"/>
    <w:rsid w:val="001E50CE"/>
    <w:rsid w:val="001E6FCC"/>
    <w:rsid w:val="001F1A90"/>
    <w:rsid w:val="001F4A8C"/>
    <w:rsid w:val="001F5F96"/>
    <w:rsid w:val="001F6471"/>
    <w:rsid w:val="001F77AC"/>
    <w:rsid w:val="00200F2C"/>
    <w:rsid w:val="00203EF1"/>
    <w:rsid w:val="00204620"/>
    <w:rsid w:val="0021213A"/>
    <w:rsid w:val="00216785"/>
    <w:rsid w:val="002267EC"/>
    <w:rsid w:val="00227965"/>
    <w:rsid w:val="002334E3"/>
    <w:rsid w:val="00233C07"/>
    <w:rsid w:val="002425F1"/>
    <w:rsid w:val="0024694D"/>
    <w:rsid w:val="00246D51"/>
    <w:rsid w:val="00246E50"/>
    <w:rsid w:val="00247629"/>
    <w:rsid w:val="00255A72"/>
    <w:rsid w:val="00255FDC"/>
    <w:rsid w:val="0026004E"/>
    <w:rsid w:val="0026480F"/>
    <w:rsid w:val="00267119"/>
    <w:rsid w:val="002729F1"/>
    <w:rsid w:val="00275EA3"/>
    <w:rsid w:val="00282D4B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4DC3"/>
    <w:rsid w:val="002A4F16"/>
    <w:rsid w:val="002A6F53"/>
    <w:rsid w:val="002B16B6"/>
    <w:rsid w:val="002B5310"/>
    <w:rsid w:val="002B5FD1"/>
    <w:rsid w:val="002C383A"/>
    <w:rsid w:val="002C3DE8"/>
    <w:rsid w:val="002C6285"/>
    <w:rsid w:val="002D40DC"/>
    <w:rsid w:val="002D4F13"/>
    <w:rsid w:val="002D4F62"/>
    <w:rsid w:val="002D7DC3"/>
    <w:rsid w:val="002E1347"/>
    <w:rsid w:val="002E1E4D"/>
    <w:rsid w:val="002E686B"/>
    <w:rsid w:val="002F21DA"/>
    <w:rsid w:val="002F6436"/>
    <w:rsid w:val="002F68F5"/>
    <w:rsid w:val="00301555"/>
    <w:rsid w:val="0030463C"/>
    <w:rsid w:val="003050FF"/>
    <w:rsid w:val="003055CA"/>
    <w:rsid w:val="00307580"/>
    <w:rsid w:val="00313C05"/>
    <w:rsid w:val="00314696"/>
    <w:rsid w:val="0031693E"/>
    <w:rsid w:val="00317A47"/>
    <w:rsid w:val="00323B48"/>
    <w:rsid w:val="00332861"/>
    <w:rsid w:val="00333582"/>
    <w:rsid w:val="00333FF3"/>
    <w:rsid w:val="00342721"/>
    <w:rsid w:val="00343664"/>
    <w:rsid w:val="00343B95"/>
    <w:rsid w:val="00347C83"/>
    <w:rsid w:val="00353C67"/>
    <w:rsid w:val="003544F4"/>
    <w:rsid w:val="00356A00"/>
    <w:rsid w:val="003613A8"/>
    <w:rsid w:val="00361BD0"/>
    <w:rsid w:val="00362810"/>
    <w:rsid w:val="0036524F"/>
    <w:rsid w:val="003670A6"/>
    <w:rsid w:val="00377CD3"/>
    <w:rsid w:val="003802E1"/>
    <w:rsid w:val="003822A2"/>
    <w:rsid w:val="003841BE"/>
    <w:rsid w:val="00385367"/>
    <w:rsid w:val="00395328"/>
    <w:rsid w:val="003A4A18"/>
    <w:rsid w:val="003A586B"/>
    <w:rsid w:val="003A5A9F"/>
    <w:rsid w:val="003A76FA"/>
    <w:rsid w:val="003B1A7D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35F"/>
    <w:rsid w:val="00407B52"/>
    <w:rsid w:val="00412C93"/>
    <w:rsid w:val="00413719"/>
    <w:rsid w:val="00415A26"/>
    <w:rsid w:val="00422AE1"/>
    <w:rsid w:val="00422E01"/>
    <w:rsid w:val="00423CC9"/>
    <w:rsid w:val="00424E8A"/>
    <w:rsid w:val="00425168"/>
    <w:rsid w:val="00426CC5"/>
    <w:rsid w:val="0043498E"/>
    <w:rsid w:val="004364FC"/>
    <w:rsid w:val="00437870"/>
    <w:rsid w:val="00444CC9"/>
    <w:rsid w:val="00450B81"/>
    <w:rsid w:val="004534AD"/>
    <w:rsid w:val="004558A5"/>
    <w:rsid w:val="00455B35"/>
    <w:rsid w:val="004667B2"/>
    <w:rsid w:val="0047111E"/>
    <w:rsid w:val="00472FC8"/>
    <w:rsid w:val="0047310E"/>
    <w:rsid w:val="00482CCE"/>
    <w:rsid w:val="0048554E"/>
    <w:rsid w:val="00490FB6"/>
    <w:rsid w:val="00495D60"/>
    <w:rsid w:val="00495E0C"/>
    <w:rsid w:val="004A00D2"/>
    <w:rsid w:val="004A336C"/>
    <w:rsid w:val="004A46AA"/>
    <w:rsid w:val="004A5E0F"/>
    <w:rsid w:val="004B283B"/>
    <w:rsid w:val="004B79CA"/>
    <w:rsid w:val="004C02D7"/>
    <w:rsid w:val="004C12F9"/>
    <w:rsid w:val="004C309C"/>
    <w:rsid w:val="004C4827"/>
    <w:rsid w:val="004C4AF1"/>
    <w:rsid w:val="004D7A2D"/>
    <w:rsid w:val="004E2830"/>
    <w:rsid w:val="004E37D3"/>
    <w:rsid w:val="004E65CF"/>
    <w:rsid w:val="004F1918"/>
    <w:rsid w:val="004F7E66"/>
    <w:rsid w:val="00502176"/>
    <w:rsid w:val="00504FDE"/>
    <w:rsid w:val="0051151C"/>
    <w:rsid w:val="00514732"/>
    <w:rsid w:val="005249CC"/>
    <w:rsid w:val="00527B92"/>
    <w:rsid w:val="00530C99"/>
    <w:rsid w:val="00531C3F"/>
    <w:rsid w:val="00546BAB"/>
    <w:rsid w:val="00547660"/>
    <w:rsid w:val="0055414D"/>
    <w:rsid w:val="0056315B"/>
    <w:rsid w:val="005636C8"/>
    <w:rsid w:val="00572C59"/>
    <w:rsid w:val="005765B1"/>
    <w:rsid w:val="005800F3"/>
    <w:rsid w:val="005802B4"/>
    <w:rsid w:val="00580912"/>
    <w:rsid w:val="005819C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B1F58"/>
    <w:rsid w:val="005B208B"/>
    <w:rsid w:val="005B54A6"/>
    <w:rsid w:val="005C171E"/>
    <w:rsid w:val="005D1C23"/>
    <w:rsid w:val="005D3A4B"/>
    <w:rsid w:val="005E3C57"/>
    <w:rsid w:val="005E6331"/>
    <w:rsid w:val="006003BE"/>
    <w:rsid w:val="00600DFA"/>
    <w:rsid w:val="00601EB9"/>
    <w:rsid w:val="00610A62"/>
    <w:rsid w:val="0061180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2407"/>
    <w:rsid w:val="0065247D"/>
    <w:rsid w:val="0065309C"/>
    <w:rsid w:val="006554A2"/>
    <w:rsid w:val="0066460A"/>
    <w:rsid w:val="006749BA"/>
    <w:rsid w:val="00675119"/>
    <w:rsid w:val="00675D09"/>
    <w:rsid w:val="00682BFF"/>
    <w:rsid w:val="006A0FAB"/>
    <w:rsid w:val="006A3A91"/>
    <w:rsid w:val="006A3CCB"/>
    <w:rsid w:val="006A4B80"/>
    <w:rsid w:val="006A571F"/>
    <w:rsid w:val="006A58E9"/>
    <w:rsid w:val="006A72DE"/>
    <w:rsid w:val="006A7662"/>
    <w:rsid w:val="006B04D1"/>
    <w:rsid w:val="006B338C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2FAA"/>
    <w:rsid w:val="006E06B3"/>
    <w:rsid w:val="006E1322"/>
    <w:rsid w:val="006E2BE5"/>
    <w:rsid w:val="006E35AD"/>
    <w:rsid w:val="006E50DF"/>
    <w:rsid w:val="006E6C70"/>
    <w:rsid w:val="006F0C23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517"/>
    <w:rsid w:val="00732F06"/>
    <w:rsid w:val="00733AAA"/>
    <w:rsid w:val="00735A22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82BAD"/>
    <w:rsid w:val="0079042A"/>
    <w:rsid w:val="007A1DF9"/>
    <w:rsid w:val="007A202D"/>
    <w:rsid w:val="007B4779"/>
    <w:rsid w:val="007B525C"/>
    <w:rsid w:val="007B7B1C"/>
    <w:rsid w:val="007C4537"/>
    <w:rsid w:val="007C4C11"/>
    <w:rsid w:val="007C5B93"/>
    <w:rsid w:val="007D1F60"/>
    <w:rsid w:val="007D398D"/>
    <w:rsid w:val="007D6199"/>
    <w:rsid w:val="007E48A7"/>
    <w:rsid w:val="007E51E8"/>
    <w:rsid w:val="007E52CE"/>
    <w:rsid w:val="007F07F7"/>
    <w:rsid w:val="007F3DE0"/>
    <w:rsid w:val="007F7343"/>
    <w:rsid w:val="00800285"/>
    <w:rsid w:val="0080287A"/>
    <w:rsid w:val="00802974"/>
    <w:rsid w:val="00805C7E"/>
    <w:rsid w:val="00811B75"/>
    <w:rsid w:val="00813D86"/>
    <w:rsid w:val="00824424"/>
    <w:rsid w:val="00824D20"/>
    <w:rsid w:val="00836C7C"/>
    <w:rsid w:val="0084089E"/>
    <w:rsid w:val="008408CF"/>
    <w:rsid w:val="00844200"/>
    <w:rsid w:val="008454CF"/>
    <w:rsid w:val="00847E58"/>
    <w:rsid w:val="00850458"/>
    <w:rsid w:val="00852B0A"/>
    <w:rsid w:val="00853DF3"/>
    <w:rsid w:val="00857A9B"/>
    <w:rsid w:val="00857F96"/>
    <w:rsid w:val="00873293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9493D"/>
    <w:rsid w:val="008A2E92"/>
    <w:rsid w:val="008A604E"/>
    <w:rsid w:val="008B10F0"/>
    <w:rsid w:val="008B1882"/>
    <w:rsid w:val="008B3258"/>
    <w:rsid w:val="008B5FBE"/>
    <w:rsid w:val="008C3602"/>
    <w:rsid w:val="008C45F4"/>
    <w:rsid w:val="008C7950"/>
    <w:rsid w:val="008D2F5E"/>
    <w:rsid w:val="008D7648"/>
    <w:rsid w:val="008E3D39"/>
    <w:rsid w:val="008E4D18"/>
    <w:rsid w:val="008F61B8"/>
    <w:rsid w:val="0090241F"/>
    <w:rsid w:val="00902E34"/>
    <w:rsid w:val="00904412"/>
    <w:rsid w:val="009048FB"/>
    <w:rsid w:val="00906256"/>
    <w:rsid w:val="009227C2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2FC8"/>
    <w:rsid w:val="009606A8"/>
    <w:rsid w:val="0096616A"/>
    <w:rsid w:val="009664C8"/>
    <w:rsid w:val="00974B60"/>
    <w:rsid w:val="0097503A"/>
    <w:rsid w:val="00977104"/>
    <w:rsid w:val="00977FF4"/>
    <w:rsid w:val="009823F7"/>
    <w:rsid w:val="00987F11"/>
    <w:rsid w:val="00992FAB"/>
    <w:rsid w:val="009965D6"/>
    <w:rsid w:val="00997D8E"/>
    <w:rsid w:val="009A1972"/>
    <w:rsid w:val="009B266A"/>
    <w:rsid w:val="009B2F54"/>
    <w:rsid w:val="009B4A0A"/>
    <w:rsid w:val="009B7AB0"/>
    <w:rsid w:val="009B7FE0"/>
    <w:rsid w:val="009C010E"/>
    <w:rsid w:val="009C43E2"/>
    <w:rsid w:val="009C6DEF"/>
    <w:rsid w:val="009D246A"/>
    <w:rsid w:val="009D345B"/>
    <w:rsid w:val="009D73F1"/>
    <w:rsid w:val="009E3612"/>
    <w:rsid w:val="009F100F"/>
    <w:rsid w:val="009F1A75"/>
    <w:rsid w:val="009F1B37"/>
    <w:rsid w:val="009F1D2D"/>
    <w:rsid w:val="009F20BF"/>
    <w:rsid w:val="009F7E2E"/>
    <w:rsid w:val="00A048AD"/>
    <w:rsid w:val="00A07220"/>
    <w:rsid w:val="00A14614"/>
    <w:rsid w:val="00A15FA2"/>
    <w:rsid w:val="00A17139"/>
    <w:rsid w:val="00A1723D"/>
    <w:rsid w:val="00A176A9"/>
    <w:rsid w:val="00A2299A"/>
    <w:rsid w:val="00A254C8"/>
    <w:rsid w:val="00A26779"/>
    <w:rsid w:val="00A30175"/>
    <w:rsid w:val="00A323B9"/>
    <w:rsid w:val="00A36D50"/>
    <w:rsid w:val="00A373EA"/>
    <w:rsid w:val="00A43E22"/>
    <w:rsid w:val="00A44840"/>
    <w:rsid w:val="00A451BB"/>
    <w:rsid w:val="00A45482"/>
    <w:rsid w:val="00A472A2"/>
    <w:rsid w:val="00A55FE2"/>
    <w:rsid w:val="00A65378"/>
    <w:rsid w:val="00A71571"/>
    <w:rsid w:val="00A742AF"/>
    <w:rsid w:val="00A82521"/>
    <w:rsid w:val="00A8578D"/>
    <w:rsid w:val="00A9005C"/>
    <w:rsid w:val="00A95722"/>
    <w:rsid w:val="00AA1B96"/>
    <w:rsid w:val="00AA4250"/>
    <w:rsid w:val="00AB18AE"/>
    <w:rsid w:val="00AB4127"/>
    <w:rsid w:val="00AC1659"/>
    <w:rsid w:val="00AD1684"/>
    <w:rsid w:val="00AD5B9C"/>
    <w:rsid w:val="00AD7B32"/>
    <w:rsid w:val="00AE560E"/>
    <w:rsid w:val="00AF1E21"/>
    <w:rsid w:val="00AF38EE"/>
    <w:rsid w:val="00AF6783"/>
    <w:rsid w:val="00AF6792"/>
    <w:rsid w:val="00AF6B8D"/>
    <w:rsid w:val="00AF7B0D"/>
    <w:rsid w:val="00B012BF"/>
    <w:rsid w:val="00B01826"/>
    <w:rsid w:val="00B028C8"/>
    <w:rsid w:val="00B0488F"/>
    <w:rsid w:val="00B06400"/>
    <w:rsid w:val="00B06791"/>
    <w:rsid w:val="00B14116"/>
    <w:rsid w:val="00B1532E"/>
    <w:rsid w:val="00B15B7C"/>
    <w:rsid w:val="00B16F44"/>
    <w:rsid w:val="00B21D0D"/>
    <w:rsid w:val="00B22DF3"/>
    <w:rsid w:val="00B2310C"/>
    <w:rsid w:val="00B23962"/>
    <w:rsid w:val="00B24E57"/>
    <w:rsid w:val="00B263D4"/>
    <w:rsid w:val="00B3239E"/>
    <w:rsid w:val="00B34E22"/>
    <w:rsid w:val="00B37FAB"/>
    <w:rsid w:val="00B43424"/>
    <w:rsid w:val="00B4783A"/>
    <w:rsid w:val="00B50F95"/>
    <w:rsid w:val="00B52B8F"/>
    <w:rsid w:val="00B52EC0"/>
    <w:rsid w:val="00B61A65"/>
    <w:rsid w:val="00B652AD"/>
    <w:rsid w:val="00B66B4F"/>
    <w:rsid w:val="00B744FE"/>
    <w:rsid w:val="00B74C0F"/>
    <w:rsid w:val="00B76694"/>
    <w:rsid w:val="00B83AF1"/>
    <w:rsid w:val="00B855BD"/>
    <w:rsid w:val="00B913D5"/>
    <w:rsid w:val="00B94129"/>
    <w:rsid w:val="00BA0173"/>
    <w:rsid w:val="00BA538A"/>
    <w:rsid w:val="00BA6981"/>
    <w:rsid w:val="00BA6EB4"/>
    <w:rsid w:val="00BB1D76"/>
    <w:rsid w:val="00BB211E"/>
    <w:rsid w:val="00BB2145"/>
    <w:rsid w:val="00BB475F"/>
    <w:rsid w:val="00BC07C6"/>
    <w:rsid w:val="00BC34C0"/>
    <w:rsid w:val="00BC54CE"/>
    <w:rsid w:val="00BC6B5B"/>
    <w:rsid w:val="00BD098F"/>
    <w:rsid w:val="00BD31B5"/>
    <w:rsid w:val="00BD68E3"/>
    <w:rsid w:val="00BE1E41"/>
    <w:rsid w:val="00BE621E"/>
    <w:rsid w:val="00BF566B"/>
    <w:rsid w:val="00BF65F4"/>
    <w:rsid w:val="00BF6634"/>
    <w:rsid w:val="00C03F2F"/>
    <w:rsid w:val="00C04969"/>
    <w:rsid w:val="00C10A14"/>
    <w:rsid w:val="00C227FC"/>
    <w:rsid w:val="00C24654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7775"/>
    <w:rsid w:val="00C932A9"/>
    <w:rsid w:val="00C94189"/>
    <w:rsid w:val="00CA2F9A"/>
    <w:rsid w:val="00CA3A27"/>
    <w:rsid w:val="00CA48D6"/>
    <w:rsid w:val="00CB0738"/>
    <w:rsid w:val="00CB1BF8"/>
    <w:rsid w:val="00CB4885"/>
    <w:rsid w:val="00CB602B"/>
    <w:rsid w:val="00CB6FDF"/>
    <w:rsid w:val="00CC1EDA"/>
    <w:rsid w:val="00CC462B"/>
    <w:rsid w:val="00CC4727"/>
    <w:rsid w:val="00CC4DD9"/>
    <w:rsid w:val="00CD22D0"/>
    <w:rsid w:val="00CD47C1"/>
    <w:rsid w:val="00CD6635"/>
    <w:rsid w:val="00CD715E"/>
    <w:rsid w:val="00CE4109"/>
    <w:rsid w:val="00CE5459"/>
    <w:rsid w:val="00CE6B60"/>
    <w:rsid w:val="00CE6C36"/>
    <w:rsid w:val="00CF37B5"/>
    <w:rsid w:val="00CF4C5E"/>
    <w:rsid w:val="00CF68E1"/>
    <w:rsid w:val="00D03E0D"/>
    <w:rsid w:val="00D056C3"/>
    <w:rsid w:val="00D103D3"/>
    <w:rsid w:val="00D17AFD"/>
    <w:rsid w:val="00D25113"/>
    <w:rsid w:val="00D31C26"/>
    <w:rsid w:val="00D31D6B"/>
    <w:rsid w:val="00D32221"/>
    <w:rsid w:val="00D334EB"/>
    <w:rsid w:val="00D424D1"/>
    <w:rsid w:val="00D4436B"/>
    <w:rsid w:val="00D521C8"/>
    <w:rsid w:val="00D52C09"/>
    <w:rsid w:val="00D64672"/>
    <w:rsid w:val="00D65F4E"/>
    <w:rsid w:val="00D70099"/>
    <w:rsid w:val="00D70A16"/>
    <w:rsid w:val="00D72C00"/>
    <w:rsid w:val="00D81D59"/>
    <w:rsid w:val="00D83B19"/>
    <w:rsid w:val="00D84058"/>
    <w:rsid w:val="00D90618"/>
    <w:rsid w:val="00D93E79"/>
    <w:rsid w:val="00D94A79"/>
    <w:rsid w:val="00DA2753"/>
    <w:rsid w:val="00DA2C7A"/>
    <w:rsid w:val="00DA4707"/>
    <w:rsid w:val="00DB25C8"/>
    <w:rsid w:val="00DB4F29"/>
    <w:rsid w:val="00DB72C4"/>
    <w:rsid w:val="00DC025A"/>
    <w:rsid w:val="00DC3F31"/>
    <w:rsid w:val="00DC6F58"/>
    <w:rsid w:val="00DD12D8"/>
    <w:rsid w:val="00DE35CC"/>
    <w:rsid w:val="00DE6AAA"/>
    <w:rsid w:val="00DE7544"/>
    <w:rsid w:val="00DF2B84"/>
    <w:rsid w:val="00DF3567"/>
    <w:rsid w:val="00E01B4A"/>
    <w:rsid w:val="00E02BC5"/>
    <w:rsid w:val="00E04A36"/>
    <w:rsid w:val="00E06757"/>
    <w:rsid w:val="00E126CE"/>
    <w:rsid w:val="00E12CD7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73D3"/>
    <w:rsid w:val="00E47AC0"/>
    <w:rsid w:val="00E62B93"/>
    <w:rsid w:val="00E65139"/>
    <w:rsid w:val="00E7179F"/>
    <w:rsid w:val="00E73E17"/>
    <w:rsid w:val="00E81D50"/>
    <w:rsid w:val="00E90E6C"/>
    <w:rsid w:val="00E96A80"/>
    <w:rsid w:val="00EA1347"/>
    <w:rsid w:val="00EA4346"/>
    <w:rsid w:val="00EA5033"/>
    <w:rsid w:val="00EB4254"/>
    <w:rsid w:val="00EC0AD6"/>
    <w:rsid w:val="00EC3963"/>
    <w:rsid w:val="00EC6D3A"/>
    <w:rsid w:val="00ED0C06"/>
    <w:rsid w:val="00EE1555"/>
    <w:rsid w:val="00EE6F9E"/>
    <w:rsid w:val="00EE70FB"/>
    <w:rsid w:val="00EF1A3A"/>
    <w:rsid w:val="00F00D87"/>
    <w:rsid w:val="00F034F2"/>
    <w:rsid w:val="00F0457C"/>
    <w:rsid w:val="00F061FE"/>
    <w:rsid w:val="00F062D8"/>
    <w:rsid w:val="00F17CA7"/>
    <w:rsid w:val="00F23E42"/>
    <w:rsid w:val="00F34BCC"/>
    <w:rsid w:val="00F369F2"/>
    <w:rsid w:val="00F411BA"/>
    <w:rsid w:val="00F45CD3"/>
    <w:rsid w:val="00F56E1A"/>
    <w:rsid w:val="00F57023"/>
    <w:rsid w:val="00F7009A"/>
    <w:rsid w:val="00F73E24"/>
    <w:rsid w:val="00F73FCC"/>
    <w:rsid w:val="00F74732"/>
    <w:rsid w:val="00F75C1D"/>
    <w:rsid w:val="00F76CE6"/>
    <w:rsid w:val="00F820F2"/>
    <w:rsid w:val="00F82E36"/>
    <w:rsid w:val="00F83861"/>
    <w:rsid w:val="00F92523"/>
    <w:rsid w:val="00F95001"/>
    <w:rsid w:val="00F96B4A"/>
    <w:rsid w:val="00FA02E8"/>
    <w:rsid w:val="00FA04B8"/>
    <w:rsid w:val="00FA1A81"/>
    <w:rsid w:val="00FA758B"/>
    <w:rsid w:val="00FB05CE"/>
    <w:rsid w:val="00FB7783"/>
    <w:rsid w:val="00FC1640"/>
    <w:rsid w:val="00FC2845"/>
    <w:rsid w:val="00FC3C86"/>
    <w:rsid w:val="00FC4D7E"/>
    <w:rsid w:val="00FC6813"/>
    <w:rsid w:val="00FC6CEF"/>
    <w:rsid w:val="00FD086F"/>
    <w:rsid w:val="00FD50F8"/>
    <w:rsid w:val="00FD766E"/>
    <w:rsid w:val="00FE2D30"/>
    <w:rsid w:val="00FF14F6"/>
    <w:rsid w:val="00FF4EB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7456"/>
  <w15:docId w15:val="{6873B15F-19B3-4066-947F-CFCA7DF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299A"/>
  </w:style>
  <w:style w:type="paragraph" w:styleId="ac">
    <w:name w:val="footer"/>
    <w:basedOn w:val="a"/>
    <w:link w:val="ad"/>
    <w:uiPriority w:val="99"/>
    <w:semiHidden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6554A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589E-EA2C-4357-B56C-FF8EAC5C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70</cp:revision>
  <cp:lastPrinted>2018-12-18T07:45:00Z</cp:lastPrinted>
  <dcterms:created xsi:type="dcterms:W3CDTF">2013-11-28T08:38:00Z</dcterms:created>
  <dcterms:modified xsi:type="dcterms:W3CDTF">2021-01-25T12:21:00Z</dcterms:modified>
</cp:coreProperties>
</file>